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11CC1" w14:textId="3EAC445A" w:rsidR="002404B6" w:rsidRPr="0053245F" w:rsidRDefault="0053245F" w:rsidP="0053245F">
      <w:pPr>
        <w:spacing w:beforeLines="20" w:before="72" w:line="380" w:lineRule="exact"/>
        <w:jc w:val="right"/>
        <w:rPr>
          <w:rFonts w:ascii="標楷體" w:eastAsia="標楷體" w:hAnsi="標楷體"/>
          <w:sz w:val="32"/>
          <w:szCs w:val="32"/>
        </w:rPr>
      </w:pPr>
      <w:r w:rsidRPr="0053245F">
        <w:rPr>
          <w:rFonts w:ascii="標楷體" w:eastAsia="標楷體" w:hAnsi="標楷體" w:hint="eastAsia"/>
          <w:sz w:val="32"/>
          <w:szCs w:val="32"/>
        </w:rPr>
        <w:t>【附件</w:t>
      </w:r>
      <w:r w:rsidR="0082685C">
        <w:rPr>
          <w:rFonts w:ascii="標楷體" w:eastAsia="標楷體" w:hAnsi="標楷體" w:hint="eastAsia"/>
          <w:sz w:val="32"/>
          <w:szCs w:val="32"/>
        </w:rPr>
        <w:t>1</w:t>
      </w:r>
      <w:r w:rsidRPr="0053245F">
        <w:rPr>
          <w:rFonts w:ascii="標楷體" w:eastAsia="標楷體" w:hAnsi="標楷體" w:hint="eastAsia"/>
          <w:sz w:val="32"/>
          <w:szCs w:val="32"/>
        </w:rPr>
        <w:t>】</w:t>
      </w:r>
    </w:p>
    <w:p w14:paraId="1638D9AE" w14:textId="1363B8AC" w:rsidR="002404B6" w:rsidRPr="007217A9" w:rsidRDefault="002404B6" w:rsidP="0053245F">
      <w:pPr>
        <w:snapToGrid w:val="0"/>
        <w:spacing w:beforeLines="50" w:before="180" w:line="360" w:lineRule="exact"/>
        <w:jc w:val="center"/>
        <w:rPr>
          <w:b/>
          <w:sz w:val="32"/>
          <w:szCs w:val="32"/>
        </w:rPr>
      </w:pPr>
      <w:r w:rsidRPr="007217A9">
        <w:rPr>
          <w:rFonts w:ascii="標楷體" w:eastAsia="標楷體" w:hAnsi="標楷體" w:cs="Arial Unicode MS"/>
          <w:b/>
          <w:sz w:val="32"/>
          <w:szCs w:val="32"/>
        </w:rPr>
        <w:t>國立暨南國際大學112</w:t>
      </w:r>
      <w:proofErr w:type="gramStart"/>
      <w:r w:rsidRPr="007217A9">
        <w:rPr>
          <w:rFonts w:ascii="標楷體" w:eastAsia="標楷體" w:hAnsi="標楷體" w:cs="Arial Unicode MS"/>
          <w:b/>
          <w:sz w:val="32"/>
          <w:szCs w:val="32"/>
        </w:rPr>
        <w:t>學年度碩</w:t>
      </w:r>
      <w:r w:rsidR="003378B3" w:rsidRPr="007217A9">
        <w:rPr>
          <w:rFonts w:ascii="標楷體" w:eastAsia="標楷體" w:hAnsi="標楷體" w:cs="Arial Unicode MS" w:hint="eastAsia"/>
          <w:b/>
          <w:sz w:val="32"/>
          <w:szCs w:val="32"/>
        </w:rPr>
        <w:t>博</w:t>
      </w:r>
      <w:r w:rsidR="003378B3" w:rsidRPr="007217A9">
        <w:rPr>
          <w:rFonts w:ascii="標楷體" w:eastAsia="標楷體" w:hAnsi="標楷體" w:cs="Arial Unicode MS"/>
          <w:b/>
          <w:sz w:val="32"/>
          <w:szCs w:val="32"/>
        </w:rPr>
        <w:t>士</w:t>
      </w:r>
      <w:proofErr w:type="gramEnd"/>
      <w:r w:rsidR="003378B3" w:rsidRPr="007217A9">
        <w:rPr>
          <w:rFonts w:ascii="標楷體" w:eastAsia="標楷體" w:hAnsi="標楷體" w:cs="Arial Unicode MS"/>
          <w:b/>
          <w:sz w:val="32"/>
          <w:szCs w:val="32"/>
        </w:rPr>
        <w:t>班</w:t>
      </w:r>
      <w:r w:rsidR="003378B3" w:rsidRPr="007217A9">
        <w:rPr>
          <w:rFonts w:ascii="標楷體" w:eastAsia="標楷體" w:hAnsi="標楷體" w:cs="Arial Unicode MS" w:hint="eastAsia"/>
          <w:b/>
          <w:sz w:val="32"/>
          <w:szCs w:val="32"/>
        </w:rPr>
        <w:t>甄試</w:t>
      </w:r>
      <w:r w:rsidRPr="007217A9">
        <w:rPr>
          <w:rFonts w:ascii="標楷體" w:eastAsia="標楷體" w:hAnsi="標楷體" w:cs="Arial Unicode MS"/>
          <w:b/>
          <w:sz w:val="32"/>
          <w:szCs w:val="32"/>
        </w:rPr>
        <w:t>入學</w:t>
      </w:r>
    </w:p>
    <w:p w14:paraId="1E039937" w14:textId="38EDC070" w:rsidR="002404B6" w:rsidRPr="00723DFF" w:rsidRDefault="008F4901" w:rsidP="002404B6">
      <w:pPr>
        <w:pStyle w:val="a3"/>
        <w:spacing w:line="480" w:lineRule="exact"/>
        <w:jc w:val="center"/>
        <w:rPr>
          <w:b/>
          <w:sz w:val="32"/>
          <w:szCs w:val="32"/>
        </w:rPr>
      </w:pPr>
      <w:r w:rsidRPr="00723DFF">
        <w:rPr>
          <w:rFonts w:ascii="標楷體" w:eastAsia="標楷體" w:hAnsi="標楷體" w:cs="細明體" w:hint="eastAsia"/>
          <w:b/>
          <w:sz w:val="32"/>
          <w:szCs w:val="32"/>
        </w:rPr>
        <w:t>因</w:t>
      </w:r>
      <w:r w:rsidR="007217A9" w:rsidRPr="00723DFF">
        <w:rPr>
          <w:rFonts w:ascii="標楷體" w:eastAsia="標楷體" w:hAnsi="標楷體" w:cs="細明體" w:hint="eastAsia"/>
          <w:b/>
          <w:sz w:val="32"/>
          <w:szCs w:val="32"/>
        </w:rPr>
        <w:t>「嚴重特殊傳染性肺炎及因法定傳染病經各級衛生主管機關認定應強制隔離」</w:t>
      </w:r>
      <w:r w:rsidR="00720E71" w:rsidRPr="00723DFF">
        <w:rPr>
          <w:rFonts w:ascii="標楷體" w:eastAsia="標楷體" w:hAnsi="標楷體" w:cs="細明體" w:hint="eastAsia"/>
          <w:b/>
          <w:sz w:val="32"/>
          <w:szCs w:val="32"/>
        </w:rPr>
        <w:t>改</w:t>
      </w:r>
      <w:proofErr w:type="gramStart"/>
      <w:r w:rsidR="00720E71" w:rsidRPr="00723DFF">
        <w:rPr>
          <w:rFonts w:ascii="標楷體" w:eastAsia="標楷體" w:hAnsi="標楷體" w:cs="細明體" w:hint="eastAsia"/>
          <w:b/>
          <w:sz w:val="32"/>
          <w:szCs w:val="32"/>
        </w:rPr>
        <w:t>採</w:t>
      </w:r>
      <w:proofErr w:type="gramEnd"/>
      <w:r w:rsidR="003378B3" w:rsidRPr="00723DFF">
        <w:rPr>
          <w:rFonts w:ascii="標楷體" w:eastAsia="標楷體" w:hAnsi="標楷體" w:cs="細明體"/>
          <w:b/>
          <w:sz w:val="32"/>
          <w:szCs w:val="32"/>
        </w:rPr>
        <w:t>視訊</w:t>
      </w:r>
      <w:r w:rsidR="003378B3" w:rsidRPr="00723DFF">
        <w:rPr>
          <w:rFonts w:ascii="標楷體" w:eastAsia="標楷體" w:hAnsi="標楷體" w:cs="細明體" w:hint="eastAsia"/>
          <w:b/>
          <w:sz w:val="32"/>
          <w:szCs w:val="32"/>
        </w:rPr>
        <w:t>口</w:t>
      </w:r>
      <w:r w:rsidR="007217A9" w:rsidRPr="00723DFF">
        <w:rPr>
          <w:rFonts w:ascii="標楷體" w:eastAsia="標楷體" w:hAnsi="標楷體" w:cs="細明體"/>
          <w:b/>
          <w:sz w:val="32"/>
          <w:szCs w:val="32"/>
        </w:rPr>
        <w:t>試</w:t>
      </w:r>
      <w:r w:rsidR="0080169E" w:rsidRPr="00723DFF">
        <w:rPr>
          <w:rFonts w:ascii="標楷體" w:eastAsia="標楷體" w:hAnsi="標楷體" w:cs="細明體"/>
          <w:b/>
          <w:sz w:val="32"/>
          <w:szCs w:val="32"/>
        </w:rPr>
        <w:t>申請</w:t>
      </w:r>
      <w:r w:rsidR="0080169E" w:rsidRPr="00723DFF">
        <w:rPr>
          <w:rFonts w:ascii="標楷體" w:eastAsia="標楷體" w:hAnsi="標楷體" w:cs="細明體" w:hint="eastAsia"/>
          <w:b/>
          <w:sz w:val="32"/>
          <w:szCs w:val="32"/>
        </w:rPr>
        <w:t>書</w:t>
      </w:r>
    </w:p>
    <w:tbl>
      <w:tblPr>
        <w:tblW w:w="9701" w:type="dxa"/>
        <w:tblInd w:w="28" w:type="dxa"/>
        <w:tblLayout w:type="fixed"/>
        <w:tblCellMar>
          <w:left w:w="28" w:type="dxa"/>
          <w:right w:w="28" w:type="dxa"/>
        </w:tblCellMar>
        <w:tblLook w:val="0000" w:firstRow="0" w:lastRow="0" w:firstColumn="0" w:lastColumn="0" w:noHBand="0" w:noVBand="0"/>
      </w:tblPr>
      <w:tblGrid>
        <w:gridCol w:w="1810"/>
        <w:gridCol w:w="2027"/>
        <w:gridCol w:w="720"/>
        <w:gridCol w:w="1108"/>
        <w:gridCol w:w="1560"/>
        <w:gridCol w:w="2476"/>
      </w:tblGrid>
      <w:tr w:rsidR="00723DFF" w:rsidRPr="00723DFF" w14:paraId="3BB5E13A" w14:textId="77777777" w:rsidTr="005E4C2C">
        <w:trPr>
          <w:trHeight w:val="676"/>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A4E1" w14:textId="77777777" w:rsidR="002404B6" w:rsidRPr="00723DFF" w:rsidRDefault="002404B6" w:rsidP="000A2563">
            <w:pPr>
              <w:pStyle w:val="a3"/>
              <w:snapToGrid w:val="0"/>
              <w:spacing w:before="120" w:line="240" w:lineRule="exact"/>
              <w:jc w:val="center"/>
            </w:pPr>
            <w:r w:rsidRPr="00723DFF">
              <w:rPr>
                <w:rFonts w:ascii="標楷體" w:eastAsia="標楷體" w:hAnsi="標楷體"/>
                <w:sz w:val="28"/>
                <w:szCs w:val="24"/>
              </w:rPr>
              <w:t>考生姓名</w:t>
            </w:r>
          </w:p>
        </w:tc>
        <w:tc>
          <w:tcPr>
            <w:tcW w:w="2747" w:type="dxa"/>
            <w:gridSpan w:val="2"/>
            <w:tcBorders>
              <w:top w:val="single" w:sz="4" w:space="0" w:color="000000"/>
              <w:left w:val="single" w:sz="4" w:space="0" w:color="000000"/>
              <w:bottom w:val="single" w:sz="4" w:space="0" w:color="000000"/>
              <w:right w:val="single" w:sz="4" w:space="0" w:color="000000"/>
            </w:tcBorders>
            <w:shd w:val="clear" w:color="auto" w:fill="auto"/>
          </w:tcPr>
          <w:p w14:paraId="71D713AB" w14:textId="77777777" w:rsidR="002404B6" w:rsidRPr="00723DFF" w:rsidRDefault="002404B6" w:rsidP="000A2563">
            <w:pPr>
              <w:pStyle w:val="a3"/>
              <w:snapToGrid w:val="0"/>
              <w:spacing w:before="120" w:line="240" w:lineRule="exact"/>
              <w:jc w:val="center"/>
              <w:rPr>
                <w:rFonts w:ascii="標楷體" w:eastAsia="標楷體" w:hAnsi="標楷體"/>
                <w:sz w:val="28"/>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6F58" w14:textId="77777777" w:rsidR="002404B6" w:rsidRPr="00723DFF" w:rsidRDefault="002404B6" w:rsidP="000A2563">
            <w:pPr>
              <w:pStyle w:val="a3"/>
              <w:snapToGrid w:val="0"/>
              <w:spacing w:after="0" w:line="300" w:lineRule="exact"/>
              <w:jc w:val="center"/>
            </w:pPr>
            <w:r w:rsidRPr="00723DFF">
              <w:rPr>
                <w:rFonts w:ascii="標楷體" w:eastAsia="標楷體" w:hAnsi="標楷體"/>
                <w:sz w:val="28"/>
                <w:szCs w:val="24"/>
              </w:rPr>
              <w:t>報考系所組別</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2E764A" w14:textId="77777777" w:rsidR="002404B6" w:rsidRPr="00723DFF" w:rsidRDefault="002404B6" w:rsidP="000A2563">
            <w:pPr>
              <w:pStyle w:val="a3"/>
              <w:snapToGrid w:val="0"/>
              <w:spacing w:after="0" w:line="0" w:lineRule="atLeast"/>
              <w:jc w:val="right"/>
            </w:pPr>
            <w:r w:rsidRPr="00723DFF">
              <w:rPr>
                <w:rFonts w:ascii="標楷體" w:eastAsia="標楷體" w:hAnsi="標楷體"/>
                <w:sz w:val="28"/>
                <w:szCs w:val="24"/>
              </w:rPr>
              <w:t xml:space="preserve">               學系(研究所)</w:t>
            </w:r>
          </w:p>
          <w:p w14:paraId="797C96E6" w14:textId="77777777" w:rsidR="002404B6" w:rsidRPr="00723DFF" w:rsidRDefault="002404B6" w:rsidP="000A2563">
            <w:pPr>
              <w:pStyle w:val="a3"/>
              <w:snapToGrid w:val="0"/>
              <w:spacing w:after="0" w:line="0" w:lineRule="atLeast"/>
              <w:jc w:val="right"/>
            </w:pPr>
            <w:r w:rsidRPr="00723DFF">
              <w:rPr>
                <w:rFonts w:ascii="標楷體" w:eastAsia="標楷體" w:hAnsi="標楷體"/>
                <w:sz w:val="28"/>
                <w:szCs w:val="24"/>
              </w:rPr>
              <w:t xml:space="preserve">                  組</w:t>
            </w:r>
          </w:p>
        </w:tc>
      </w:tr>
      <w:tr w:rsidR="00723DFF" w:rsidRPr="00723DFF" w14:paraId="7E01DF8A" w14:textId="77777777" w:rsidTr="005E4C2C">
        <w:trPr>
          <w:cantSplit/>
          <w:trHeight w:val="561"/>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E48A9" w14:textId="77777777" w:rsidR="002404B6" w:rsidRPr="00723DFF" w:rsidRDefault="002404B6" w:rsidP="000A2563">
            <w:pPr>
              <w:pStyle w:val="a3"/>
              <w:snapToGrid w:val="0"/>
              <w:spacing w:before="120" w:line="320" w:lineRule="exact"/>
              <w:jc w:val="center"/>
            </w:pPr>
            <w:r w:rsidRPr="00723DFF">
              <w:rPr>
                <w:rFonts w:ascii="標楷體" w:eastAsia="標楷體" w:hAnsi="標楷體"/>
                <w:sz w:val="28"/>
                <w:szCs w:val="24"/>
              </w:rPr>
              <w:t>身分證字號</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C864606" w14:textId="77777777" w:rsidR="002404B6" w:rsidRPr="00723DFF" w:rsidRDefault="002404B6" w:rsidP="000A2563">
            <w:pPr>
              <w:pStyle w:val="a3"/>
              <w:snapToGrid w:val="0"/>
              <w:spacing w:before="120" w:line="320" w:lineRule="exact"/>
              <w:jc w:val="center"/>
              <w:rPr>
                <w:rFonts w:ascii="標楷體" w:eastAsia="標楷體" w:hAnsi="標楷體"/>
                <w:sz w:val="28"/>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2AB9" w14:textId="77777777" w:rsidR="002404B6" w:rsidRPr="00723DFF" w:rsidRDefault="002404B6" w:rsidP="000A2563">
            <w:pPr>
              <w:pStyle w:val="a3"/>
              <w:snapToGrid w:val="0"/>
              <w:spacing w:before="120" w:line="320" w:lineRule="exact"/>
              <w:jc w:val="center"/>
            </w:pPr>
            <w:r w:rsidRPr="00723DFF">
              <w:rPr>
                <w:rFonts w:ascii="標楷體" w:eastAsia="標楷體" w:hAnsi="標楷體"/>
                <w:sz w:val="28"/>
                <w:szCs w:val="24"/>
              </w:rPr>
              <w:t>性別</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14:paraId="4A28CD2E" w14:textId="77777777" w:rsidR="002404B6" w:rsidRPr="00723DFF" w:rsidRDefault="002404B6" w:rsidP="000A2563">
            <w:pPr>
              <w:pStyle w:val="a3"/>
              <w:snapToGrid w:val="0"/>
              <w:spacing w:before="120" w:line="32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2C9D" w14:textId="77777777" w:rsidR="002404B6" w:rsidRPr="00723DFF" w:rsidRDefault="002404B6" w:rsidP="000A2563">
            <w:pPr>
              <w:pStyle w:val="a3"/>
              <w:snapToGrid w:val="0"/>
              <w:spacing w:before="120" w:line="320" w:lineRule="exact"/>
              <w:jc w:val="center"/>
            </w:pPr>
            <w:r w:rsidRPr="00723DFF">
              <w:rPr>
                <w:rFonts w:ascii="標楷體" w:eastAsia="標楷體" w:hAnsi="標楷體"/>
                <w:sz w:val="28"/>
                <w:szCs w:val="24"/>
              </w:rPr>
              <w:t>出生日期</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40C7" w14:textId="77777777" w:rsidR="002404B6" w:rsidRPr="00723DFF" w:rsidRDefault="002404B6" w:rsidP="000A2563">
            <w:pPr>
              <w:pStyle w:val="a3"/>
              <w:snapToGrid w:val="0"/>
              <w:spacing w:before="120" w:line="320" w:lineRule="exact"/>
              <w:jc w:val="center"/>
            </w:pPr>
            <w:r w:rsidRPr="00723DFF">
              <w:rPr>
                <w:rFonts w:ascii="標楷體" w:eastAsia="標楷體" w:hAnsi="標楷體"/>
                <w:sz w:val="28"/>
                <w:szCs w:val="24"/>
              </w:rPr>
              <w:t xml:space="preserve">  年   月   日</w:t>
            </w:r>
          </w:p>
        </w:tc>
      </w:tr>
      <w:tr w:rsidR="00723DFF" w:rsidRPr="00723DFF" w14:paraId="197A14EE" w14:textId="77777777" w:rsidTr="005E4C2C">
        <w:trPr>
          <w:cantSplit/>
          <w:trHeight w:val="781"/>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374A" w14:textId="77777777" w:rsidR="005E4C2C" w:rsidRPr="00723DFF" w:rsidRDefault="005E4C2C" w:rsidP="005E4C2C">
            <w:pPr>
              <w:pStyle w:val="a3"/>
              <w:snapToGrid w:val="0"/>
              <w:spacing w:after="0" w:line="320" w:lineRule="exact"/>
              <w:jc w:val="center"/>
              <w:rPr>
                <w:szCs w:val="24"/>
              </w:rPr>
            </w:pPr>
            <w:r w:rsidRPr="00723DFF">
              <w:rPr>
                <w:rFonts w:ascii="標楷體" w:eastAsia="標楷體" w:hAnsi="標楷體"/>
                <w:szCs w:val="24"/>
              </w:rPr>
              <w:t>電子郵件信箱</w:t>
            </w:r>
          </w:p>
          <w:p w14:paraId="28E9BBC0" w14:textId="1FD6A584" w:rsidR="002404B6" w:rsidRPr="00723DFF" w:rsidRDefault="005E4C2C" w:rsidP="005E4C2C">
            <w:pPr>
              <w:pStyle w:val="a3"/>
              <w:snapToGrid w:val="0"/>
              <w:spacing w:after="0" w:line="320" w:lineRule="exact"/>
              <w:jc w:val="center"/>
              <w:rPr>
                <w:sz w:val="28"/>
                <w:szCs w:val="28"/>
              </w:rPr>
            </w:pPr>
            <w:r w:rsidRPr="00723DFF">
              <w:rPr>
                <w:rFonts w:ascii="標楷體" w:eastAsia="標楷體" w:hAnsi="標楷體"/>
                <w:sz w:val="16"/>
                <w:szCs w:val="16"/>
              </w:rPr>
              <w:t>(請務必填寫正確)</w:t>
            </w:r>
          </w:p>
        </w:tc>
        <w:tc>
          <w:tcPr>
            <w:tcW w:w="38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A885F1" w14:textId="1A8A75A0" w:rsidR="002404B6" w:rsidRPr="00723DFF" w:rsidRDefault="002404B6" w:rsidP="000A2563">
            <w:pPr>
              <w:pStyle w:val="a3"/>
              <w:spacing w:after="0" w:line="400" w:lineRule="exact"/>
              <w:ind w:leftChars="50" w:left="120" w:right="-2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5409C" w14:textId="0898805D" w:rsidR="002404B6" w:rsidRPr="00723DFF" w:rsidRDefault="005E4C2C" w:rsidP="000A2563">
            <w:pPr>
              <w:pStyle w:val="a3"/>
              <w:snapToGrid w:val="0"/>
              <w:spacing w:after="0" w:line="320" w:lineRule="exact"/>
              <w:jc w:val="center"/>
            </w:pPr>
            <w:r w:rsidRPr="00723DFF">
              <w:rPr>
                <w:rFonts w:ascii="標楷體" w:eastAsia="標楷體" w:hAnsi="標楷體" w:hint="eastAsia"/>
                <w:sz w:val="28"/>
                <w:szCs w:val="28"/>
              </w:rPr>
              <w:t>准考證號碼</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C4C5C" w14:textId="77777777" w:rsidR="002404B6" w:rsidRPr="00723DFF" w:rsidRDefault="002404B6" w:rsidP="000A2563">
            <w:pPr>
              <w:pStyle w:val="a3"/>
              <w:snapToGrid w:val="0"/>
              <w:spacing w:line="500" w:lineRule="exact"/>
              <w:jc w:val="both"/>
              <w:rPr>
                <w:rFonts w:ascii="標楷體" w:eastAsia="標楷體" w:hAnsi="標楷體"/>
                <w:szCs w:val="24"/>
              </w:rPr>
            </w:pPr>
          </w:p>
        </w:tc>
      </w:tr>
      <w:tr w:rsidR="00723DFF" w:rsidRPr="00723DFF" w14:paraId="57C8CD58" w14:textId="77777777" w:rsidTr="005E4C2C">
        <w:trPr>
          <w:cantSplit/>
          <w:trHeight w:val="555"/>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A814" w14:textId="77777777" w:rsidR="002404B6" w:rsidRPr="00723DFF" w:rsidRDefault="002404B6" w:rsidP="000A2563">
            <w:pPr>
              <w:pStyle w:val="a3"/>
              <w:snapToGrid w:val="0"/>
              <w:spacing w:before="120" w:line="320" w:lineRule="exact"/>
              <w:jc w:val="center"/>
            </w:pPr>
            <w:r w:rsidRPr="00723DFF">
              <w:rPr>
                <w:rFonts w:ascii="標楷體" w:eastAsia="標楷體" w:hAnsi="標楷體"/>
                <w:sz w:val="28"/>
                <w:szCs w:val="24"/>
              </w:rPr>
              <w:t>通訊地址</w:t>
            </w:r>
          </w:p>
        </w:tc>
        <w:tc>
          <w:tcPr>
            <w:tcW w:w="7891" w:type="dxa"/>
            <w:gridSpan w:val="5"/>
            <w:tcBorders>
              <w:top w:val="single" w:sz="4" w:space="0" w:color="000000"/>
              <w:left w:val="single" w:sz="4" w:space="0" w:color="000000"/>
              <w:bottom w:val="single" w:sz="4" w:space="0" w:color="000000"/>
              <w:right w:val="single" w:sz="4" w:space="0" w:color="000000"/>
            </w:tcBorders>
            <w:shd w:val="clear" w:color="auto" w:fill="auto"/>
          </w:tcPr>
          <w:p w14:paraId="3819FB41" w14:textId="77777777" w:rsidR="002404B6" w:rsidRPr="00723DFF" w:rsidRDefault="002404B6" w:rsidP="000A2563">
            <w:pPr>
              <w:pStyle w:val="a3"/>
              <w:snapToGrid w:val="0"/>
              <w:spacing w:before="120" w:line="320" w:lineRule="exact"/>
              <w:jc w:val="center"/>
              <w:rPr>
                <w:rFonts w:ascii="標楷體" w:eastAsia="標楷體" w:hAnsi="標楷體"/>
                <w:sz w:val="28"/>
                <w:szCs w:val="24"/>
              </w:rPr>
            </w:pPr>
          </w:p>
        </w:tc>
      </w:tr>
      <w:tr w:rsidR="00723DFF" w:rsidRPr="00723DFF" w14:paraId="5D646559" w14:textId="1E4A8D49" w:rsidTr="007217A9">
        <w:trPr>
          <w:cantSplit/>
          <w:trHeight w:val="637"/>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A95EA" w14:textId="77777777" w:rsidR="005E4C2C" w:rsidRPr="00723DFF" w:rsidRDefault="005E4C2C" w:rsidP="000A2563">
            <w:pPr>
              <w:pStyle w:val="a3"/>
              <w:snapToGrid w:val="0"/>
              <w:spacing w:line="320" w:lineRule="exact"/>
              <w:jc w:val="center"/>
            </w:pPr>
            <w:r w:rsidRPr="00723DFF">
              <w:rPr>
                <w:rFonts w:ascii="標楷體" w:eastAsia="標楷體" w:hAnsi="標楷體"/>
                <w:sz w:val="28"/>
                <w:szCs w:val="24"/>
              </w:rPr>
              <w:t>聯絡電話</w:t>
            </w:r>
          </w:p>
        </w:tc>
        <w:tc>
          <w:tcPr>
            <w:tcW w:w="78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1ADFC5" w14:textId="5E0373A4" w:rsidR="005E4C2C" w:rsidRPr="00723DFF" w:rsidRDefault="005E4C2C" w:rsidP="005E4C2C">
            <w:pPr>
              <w:pStyle w:val="a3"/>
              <w:snapToGrid w:val="0"/>
              <w:spacing w:after="0"/>
              <w:ind w:leftChars="50" w:left="120"/>
              <w:jc w:val="both"/>
              <w:rPr>
                <w:rFonts w:ascii="標楷體" w:eastAsia="標楷體" w:hAnsi="標楷體"/>
                <w:sz w:val="28"/>
                <w:szCs w:val="24"/>
              </w:rPr>
            </w:pPr>
            <w:r w:rsidRPr="00723DFF">
              <w:rPr>
                <w:rFonts w:ascii="標楷體" w:eastAsia="標楷體" w:hAnsi="標楷體"/>
                <w:sz w:val="28"/>
                <w:szCs w:val="24"/>
              </w:rPr>
              <w:t>(</w:t>
            </w:r>
            <w:r w:rsidRPr="00723DFF">
              <w:rPr>
                <w:rFonts w:ascii="標楷體" w:eastAsia="標楷體" w:hAnsi="標楷體" w:hint="eastAsia"/>
                <w:sz w:val="28"/>
                <w:szCs w:val="24"/>
              </w:rPr>
              <w:t>電話</w:t>
            </w:r>
            <w:r w:rsidRPr="00723DFF">
              <w:rPr>
                <w:rFonts w:ascii="標楷體" w:eastAsia="標楷體" w:hAnsi="標楷體"/>
                <w:sz w:val="28"/>
                <w:szCs w:val="24"/>
              </w:rPr>
              <w:t>)：</w:t>
            </w:r>
            <w:r w:rsidRPr="00723DFF">
              <w:rPr>
                <w:rFonts w:ascii="標楷體" w:eastAsia="標楷體" w:hAnsi="標楷體" w:hint="eastAsia"/>
                <w:sz w:val="28"/>
                <w:szCs w:val="24"/>
              </w:rPr>
              <w:t xml:space="preserve">               </w:t>
            </w:r>
            <w:r w:rsidRPr="00723DFF">
              <w:rPr>
                <w:rFonts w:ascii="標楷體" w:eastAsia="標楷體" w:hAnsi="標楷體"/>
                <w:sz w:val="28"/>
                <w:szCs w:val="24"/>
              </w:rPr>
              <w:t>(行動電話)：</w:t>
            </w:r>
          </w:p>
        </w:tc>
      </w:tr>
      <w:tr w:rsidR="00723DFF" w:rsidRPr="00723DFF" w14:paraId="5F417C00" w14:textId="77777777" w:rsidTr="005E4C2C">
        <w:trPr>
          <w:cantSplit/>
          <w:trHeight w:val="3386"/>
        </w:trPr>
        <w:tc>
          <w:tcPr>
            <w:tcW w:w="181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F90E9C9" w14:textId="77777777" w:rsidR="002404B6" w:rsidRPr="00723DFF" w:rsidRDefault="002404B6" w:rsidP="000A2563">
            <w:pPr>
              <w:pStyle w:val="a3"/>
              <w:snapToGrid w:val="0"/>
              <w:spacing w:before="60" w:after="60" w:line="320" w:lineRule="exact"/>
              <w:jc w:val="center"/>
              <w:rPr>
                <w:rFonts w:ascii="標楷體" w:eastAsia="標楷體" w:hAnsi="標楷體"/>
                <w:sz w:val="28"/>
                <w:szCs w:val="24"/>
              </w:rPr>
            </w:pPr>
            <w:r w:rsidRPr="00723DFF">
              <w:rPr>
                <w:rFonts w:ascii="標楷體" w:eastAsia="標楷體" w:hAnsi="標楷體" w:hint="eastAsia"/>
                <w:sz w:val="28"/>
                <w:szCs w:val="24"/>
              </w:rPr>
              <w:t>申請原因</w:t>
            </w:r>
          </w:p>
          <w:p w14:paraId="2565B7C9" w14:textId="188631D1" w:rsidR="002404B6" w:rsidRPr="00723DFF" w:rsidRDefault="005E4C2C" w:rsidP="000A2563">
            <w:pPr>
              <w:pStyle w:val="a3"/>
              <w:snapToGrid w:val="0"/>
              <w:spacing w:before="60" w:after="60" w:line="320" w:lineRule="exact"/>
              <w:jc w:val="center"/>
              <w:rPr>
                <w:rFonts w:ascii="標楷體" w:eastAsia="標楷體" w:hAnsi="標楷體"/>
                <w:sz w:val="28"/>
                <w:szCs w:val="28"/>
              </w:rPr>
            </w:pPr>
            <w:r w:rsidRPr="00723DFF">
              <w:rPr>
                <w:rFonts w:ascii="標楷體" w:eastAsia="標楷體" w:hAnsi="標楷體" w:hint="eastAsia"/>
                <w:sz w:val="28"/>
                <w:szCs w:val="28"/>
              </w:rPr>
              <w:t>及切結</w:t>
            </w:r>
          </w:p>
        </w:tc>
        <w:tc>
          <w:tcPr>
            <w:tcW w:w="7891"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4A4865EC" w14:textId="0312FD79" w:rsidR="002404B6" w:rsidRPr="00723DFF" w:rsidRDefault="00AE3ED0" w:rsidP="00AE3ED0">
            <w:pPr>
              <w:pStyle w:val="a3"/>
              <w:snapToGrid w:val="0"/>
              <w:spacing w:after="0" w:line="400" w:lineRule="exact"/>
              <w:ind w:leftChars="50" w:left="120"/>
              <w:jc w:val="both"/>
              <w:rPr>
                <w:rFonts w:ascii="標楷體" w:eastAsia="標楷體" w:hAnsi="標楷體" w:cs="細明體"/>
                <w:sz w:val="28"/>
                <w:szCs w:val="28"/>
              </w:rPr>
            </w:pPr>
            <w:r w:rsidRPr="00723DFF">
              <w:rPr>
                <w:rFonts w:ascii="標楷體" w:eastAsia="標楷體" w:hAnsi="標楷體" w:cs="細明體" w:hint="eastAsia"/>
                <w:sz w:val="28"/>
                <w:szCs w:val="28"/>
              </w:rPr>
              <w:t>口試</w:t>
            </w:r>
            <w:proofErr w:type="gramStart"/>
            <w:r w:rsidRPr="00723DFF">
              <w:rPr>
                <w:rFonts w:ascii="標楷體" w:eastAsia="標楷體" w:hAnsi="標楷體" w:cs="細明體" w:hint="eastAsia"/>
                <w:sz w:val="28"/>
                <w:szCs w:val="28"/>
              </w:rPr>
              <w:t>期間，</w:t>
            </w:r>
            <w:proofErr w:type="gramEnd"/>
            <w:r w:rsidR="00813B78" w:rsidRPr="00723DFF">
              <w:rPr>
                <w:rFonts w:ascii="標楷體" w:eastAsia="標楷體" w:hAnsi="標楷體" w:cs="細明體" w:hint="eastAsia"/>
                <w:b/>
                <w:sz w:val="28"/>
                <w:szCs w:val="28"/>
              </w:rPr>
              <w:t>因</w:t>
            </w:r>
            <w:r w:rsidR="00D872F6" w:rsidRPr="00723DFF">
              <w:rPr>
                <w:rFonts w:ascii="標楷體" w:eastAsia="標楷體" w:hAnsi="標楷體" w:cs="細明體" w:hint="eastAsia"/>
                <w:b/>
                <w:sz w:val="28"/>
                <w:szCs w:val="28"/>
              </w:rPr>
              <w:t>「嚴重特殊傳染性肺炎及因法定傳染病經各級衛生主管機關認定應強制隔離」</w:t>
            </w:r>
            <w:r w:rsidR="00813B78" w:rsidRPr="00723DFF">
              <w:rPr>
                <w:rFonts w:ascii="標楷體" w:eastAsia="標楷體" w:hAnsi="標楷體" w:cs="細明體" w:hint="eastAsia"/>
                <w:sz w:val="28"/>
                <w:szCs w:val="28"/>
              </w:rPr>
              <w:t>之考生</w:t>
            </w:r>
            <w:r w:rsidR="00E17E52" w:rsidRPr="00723DFF">
              <w:rPr>
                <w:rFonts w:ascii="標楷體" w:eastAsia="標楷體" w:hAnsi="標楷體" w:cs="細明體" w:hint="eastAsia"/>
                <w:sz w:val="28"/>
                <w:szCs w:val="28"/>
              </w:rPr>
              <w:t>，</w:t>
            </w:r>
            <w:r w:rsidR="005E4C2C" w:rsidRPr="00723DFF">
              <w:rPr>
                <w:rFonts w:ascii="標楷體" w:eastAsia="標楷體" w:hAnsi="標楷體" w:cs="細明體" w:hint="eastAsia"/>
                <w:sz w:val="28"/>
                <w:szCs w:val="28"/>
              </w:rPr>
              <w:t>始</w:t>
            </w:r>
            <w:r w:rsidR="00E17E52" w:rsidRPr="00723DFF">
              <w:rPr>
                <w:rFonts w:ascii="標楷體" w:eastAsia="標楷體" w:hAnsi="標楷體" w:cs="細明體" w:hint="eastAsia"/>
                <w:sz w:val="28"/>
                <w:szCs w:val="28"/>
              </w:rPr>
              <w:t>得申請</w:t>
            </w:r>
            <w:r w:rsidRPr="00723DFF">
              <w:rPr>
                <w:rFonts w:ascii="標楷體" w:eastAsia="標楷體" w:hAnsi="標楷體" w:cs="細明體" w:hint="eastAsia"/>
                <w:sz w:val="28"/>
                <w:szCs w:val="28"/>
              </w:rPr>
              <w:t>。</w:t>
            </w:r>
          </w:p>
          <w:p w14:paraId="4CFD192F" w14:textId="005848D3" w:rsidR="002404B6" w:rsidRPr="00723DFF" w:rsidRDefault="002404B6" w:rsidP="005E4C2C">
            <w:pPr>
              <w:spacing w:beforeLines="50" w:before="180"/>
              <w:rPr>
                <w:rFonts w:ascii="標楷體" w:eastAsia="標楷體" w:hAnsi="標楷體"/>
              </w:rPr>
            </w:pPr>
          </w:p>
          <w:p w14:paraId="7727853F" w14:textId="77777777" w:rsidR="005E4C2C" w:rsidRPr="00723DFF" w:rsidRDefault="005E4C2C" w:rsidP="005E4C2C">
            <w:pPr>
              <w:spacing w:line="400" w:lineRule="exact"/>
              <w:ind w:left="280" w:hangingChars="100" w:hanging="280"/>
              <w:rPr>
                <w:rFonts w:ascii="標楷體" w:eastAsia="標楷體" w:hAnsi="標楷體"/>
                <w:sz w:val="28"/>
                <w:szCs w:val="28"/>
              </w:rPr>
            </w:pPr>
            <w:r w:rsidRPr="00723DFF">
              <w:rPr>
                <w:rFonts w:ascii="新細明體" w:hAnsi="新細明體" w:hint="eastAsia"/>
                <w:sz w:val="28"/>
                <w:szCs w:val="28"/>
              </w:rPr>
              <w:t>□</w:t>
            </w:r>
            <w:r w:rsidRPr="00723DFF">
              <w:rPr>
                <w:rFonts w:ascii="標楷體" w:eastAsia="標楷體" w:hAnsi="標楷體" w:hint="eastAsia"/>
                <w:sz w:val="28"/>
                <w:szCs w:val="28"/>
              </w:rPr>
              <w:t>本人視訊口試過程</w:t>
            </w:r>
            <w:r w:rsidRPr="00723DFF">
              <w:rPr>
                <w:rFonts w:ascii="標楷體" w:eastAsia="標楷體" w:hAnsi="標楷體" w:hint="eastAsia"/>
                <w:b/>
                <w:sz w:val="28"/>
                <w:szCs w:val="28"/>
              </w:rPr>
              <w:t>若有任何舞弊或不法情事</w:t>
            </w:r>
            <w:r w:rsidRPr="00723DFF">
              <w:rPr>
                <w:rFonts w:ascii="標楷體" w:eastAsia="標楷體" w:hAnsi="標楷體" w:hint="eastAsia"/>
                <w:sz w:val="28"/>
                <w:szCs w:val="28"/>
              </w:rPr>
              <w:t>，經查屬實，本人自願放棄錄取資格。</w:t>
            </w:r>
            <w:bookmarkStart w:id="0" w:name="_GoBack"/>
            <w:bookmarkEnd w:id="0"/>
            <w:r w:rsidRPr="00723DFF">
              <w:rPr>
                <w:rFonts w:ascii="標楷體" w:eastAsia="標楷體" w:hAnsi="標楷體" w:hint="eastAsia"/>
                <w:sz w:val="28"/>
                <w:szCs w:val="28"/>
              </w:rPr>
              <w:t>即依貴校相關規定處置，並負一切法律責任。</w:t>
            </w:r>
          </w:p>
          <w:p w14:paraId="04A07EFD" w14:textId="11C20B49" w:rsidR="005E4C2C" w:rsidRPr="00723DFF" w:rsidRDefault="005E4C2C" w:rsidP="007217A9">
            <w:pPr>
              <w:spacing w:line="360" w:lineRule="exact"/>
              <w:rPr>
                <w:rFonts w:ascii="標楷體" w:eastAsia="標楷體" w:hAnsi="標楷體"/>
                <w:sz w:val="28"/>
                <w:szCs w:val="28"/>
              </w:rPr>
            </w:pPr>
          </w:p>
          <w:p w14:paraId="58C02B14" w14:textId="4725CDA8" w:rsidR="002404B6" w:rsidRPr="00723DFF" w:rsidRDefault="005E4C2C" w:rsidP="005E4C2C">
            <w:pPr>
              <w:pStyle w:val="a5"/>
              <w:adjustRightInd w:val="0"/>
              <w:snapToGrid w:val="0"/>
              <w:ind w:leftChars="50" w:left="680" w:hangingChars="200" w:hanging="560"/>
              <w:rPr>
                <w:rFonts w:ascii="標楷體" w:eastAsia="標楷體" w:hAnsi="標楷體"/>
                <w:sz w:val="28"/>
                <w:szCs w:val="28"/>
              </w:rPr>
            </w:pPr>
            <w:r w:rsidRPr="00723DFF">
              <w:rPr>
                <w:rFonts w:ascii="標楷體" w:eastAsia="標楷體" w:hAnsi="標楷體" w:hint="eastAsia"/>
                <w:sz w:val="28"/>
                <w:szCs w:val="28"/>
              </w:rPr>
              <w:t xml:space="preserve"> </w:t>
            </w:r>
            <w:r w:rsidRPr="00723DFF">
              <w:rPr>
                <w:rFonts w:ascii="標楷體" w:eastAsia="標楷體" w:hAnsi="標楷體"/>
                <w:sz w:val="28"/>
                <w:szCs w:val="28"/>
              </w:rPr>
              <w:t xml:space="preserve">    </w:t>
            </w:r>
            <w:r w:rsidRPr="00723DFF">
              <w:rPr>
                <w:rFonts w:ascii="標楷體" w:eastAsia="標楷體" w:hAnsi="標楷體" w:hint="eastAsia"/>
                <w:sz w:val="28"/>
                <w:szCs w:val="28"/>
              </w:rPr>
              <w:t>考</w:t>
            </w:r>
            <w:r w:rsidRPr="00723DFF">
              <w:rPr>
                <w:rFonts w:ascii="標楷體" w:eastAsia="標楷體" w:hAnsi="標楷體"/>
                <w:sz w:val="28"/>
                <w:szCs w:val="28"/>
              </w:rPr>
              <w:t>生簽名：</w:t>
            </w:r>
            <w:r w:rsidRPr="00723DFF">
              <w:rPr>
                <w:rFonts w:ascii="標楷體" w:eastAsia="標楷體" w:hAnsi="標楷體" w:hint="eastAsia"/>
                <w:u w:val="single"/>
              </w:rPr>
              <w:t xml:space="preserve"> </w:t>
            </w:r>
            <w:r w:rsidRPr="00723DFF">
              <w:rPr>
                <w:rFonts w:ascii="標楷體" w:eastAsia="標楷體" w:hAnsi="標楷體"/>
                <w:u w:val="single"/>
              </w:rPr>
              <w:t xml:space="preserve">     </w:t>
            </w:r>
            <w:r w:rsidRPr="00723DFF">
              <w:rPr>
                <w:rFonts w:ascii="標楷體" w:eastAsia="標楷體" w:hAnsi="標楷體" w:hint="eastAsia"/>
                <w:u w:val="single"/>
              </w:rPr>
              <w:t xml:space="preserve">             </w:t>
            </w:r>
            <w:r w:rsidRPr="00723DFF">
              <w:rPr>
                <w:rFonts w:ascii="標楷體" w:eastAsia="標楷體" w:hAnsi="標楷體" w:hint="eastAsia"/>
              </w:rPr>
              <w:t xml:space="preserve"> </w:t>
            </w:r>
            <w:r w:rsidRPr="00723DFF">
              <w:rPr>
                <w:rFonts w:ascii="標楷體" w:eastAsia="標楷體" w:hAnsi="標楷體"/>
              </w:rPr>
              <w:t xml:space="preserve"> </w:t>
            </w:r>
            <w:r w:rsidRPr="00723DFF">
              <w:rPr>
                <w:rFonts w:ascii="標楷體" w:eastAsia="標楷體" w:hAnsi="標楷體" w:hint="eastAsia"/>
              </w:rPr>
              <w:t xml:space="preserve"> </w:t>
            </w:r>
            <w:r w:rsidRPr="00723DFF">
              <w:rPr>
                <w:rFonts w:ascii="標楷體" w:eastAsia="標楷體" w:hAnsi="標楷體" w:hint="eastAsia"/>
                <w:u w:val="single"/>
              </w:rPr>
              <w:t xml:space="preserve">   </w:t>
            </w:r>
            <w:r w:rsidRPr="00723DFF">
              <w:rPr>
                <w:rFonts w:ascii="標楷體" w:eastAsia="標楷體" w:hAnsi="標楷體"/>
                <w:u w:val="single"/>
              </w:rPr>
              <w:t xml:space="preserve">  </w:t>
            </w:r>
            <w:r w:rsidRPr="00723DFF">
              <w:rPr>
                <w:rFonts w:ascii="標楷體" w:eastAsia="標楷體" w:hAnsi="標楷體"/>
              </w:rPr>
              <w:t>年</w:t>
            </w:r>
            <w:r w:rsidRPr="00723DFF">
              <w:rPr>
                <w:rFonts w:ascii="標楷體" w:eastAsia="標楷體" w:hAnsi="標楷體" w:hint="eastAsia"/>
                <w:u w:val="single"/>
              </w:rPr>
              <w:t xml:space="preserve">   </w:t>
            </w:r>
            <w:r w:rsidRPr="00723DFF">
              <w:rPr>
                <w:rFonts w:ascii="標楷體" w:eastAsia="標楷體" w:hAnsi="標楷體"/>
                <w:u w:val="single"/>
              </w:rPr>
              <w:t xml:space="preserve"> </w:t>
            </w:r>
            <w:r w:rsidRPr="00723DFF">
              <w:rPr>
                <w:rFonts w:ascii="標楷體" w:eastAsia="標楷體" w:hAnsi="標楷體"/>
              </w:rPr>
              <w:t>月</w:t>
            </w:r>
            <w:r w:rsidRPr="00723DFF">
              <w:rPr>
                <w:rFonts w:ascii="標楷體" w:eastAsia="標楷體" w:hAnsi="標楷體" w:hint="eastAsia"/>
                <w:u w:val="single"/>
              </w:rPr>
              <w:t xml:space="preserve">   </w:t>
            </w:r>
            <w:r w:rsidRPr="00723DFF">
              <w:rPr>
                <w:rFonts w:ascii="標楷體" w:eastAsia="標楷體" w:hAnsi="標楷體"/>
                <w:u w:val="single"/>
              </w:rPr>
              <w:t xml:space="preserve"> </w:t>
            </w:r>
            <w:r w:rsidRPr="00723DFF">
              <w:rPr>
                <w:rFonts w:ascii="標楷體" w:eastAsia="標楷體" w:hAnsi="標楷體"/>
              </w:rPr>
              <w:t>日</w:t>
            </w:r>
          </w:p>
        </w:tc>
      </w:tr>
      <w:tr w:rsidR="00723DFF" w:rsidRPr="00723DFF" w14:paraId="069E7503" w14:textId="77777777" w:rsidTr="005E4C2C">
        <w:trPr>
          <w:cantSplit/>
          <w:trHeight w:val="1801"/>
        </w:trPr>
        <w:tc>
          <w:tcPr>
            <w:tcW w:w="181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E3EEEC1" w14:textId="77777777" w:rsidR="002404B6" w:rsidRPr="00723DFF" w:rsidRDefault="002404B6" w:rsidP="000A2563">
            <w:pPr>
              <w:pStyle w:val="a3"/>
              <w:snapToGrid w:val="0"/>
              <w:spacing w:before="60" w:after="60" w:line="320" w:lineRule="exact"/>
              <w:jc w:val="center"/>
            </w:pPr>
            <w:r w:rsidRPr="00723DFF">
              <w:rPr>
                <w:rFonts w:ascii="標楷體" w:eastAsia="標楷體" w:hAnsi="標楷體"/>
                <w:sz w:val="28"/>
                <w:szCs w:val="24"/>
              </w:rPr>
              <w:t>應附證件</w:t>
            </w:r>
          </w:p>
          <w:p w14:paraId="7F5A4B62" w14:textId="77777777" w:rsidR="002404B6" w:rsidRPr="00723DFF" w:rsidRDefault="002404B6" w:rsidP="000A2563">
            <w:pPr>
              <w:pStyle w:val="a3"/>
              <w:snapToGrid w:val="0"/>
              <w:spacing w:before="60" w:after="60" w:line="320" w:lineRule="exact"/>
              <w:jc w:val="center"/>
            </w:pPr>
            <w:r w:rsidRPr="00723DFF">
              <w:rPr>
                <w:rFonts w:ascii="標楷體" w:eastAsia="標楷體" w:hAnsi="標楷體"/>
                <w:b/>
                <w:szCs w:val="24"/>
              </w:rPr>
              <w:t>(</w:t>
            </w:r>
            <w:proofErr w:type="gramStart"/>
            <w:r w:rsidRPr="00723DFF">
              <w:rPr>
                <w:rFonts w:ascii="標楷體" w:eastAsia="標楷體" w:hAnsi="標楷體" w:hint="eastAsia"/>
                <w:b/>
                <w:szCs w:val="24"/>
              </w:rPr>
              <w:t>二</w:t>
            </w:r>
            <w:r w:rsidRPr="00723DFF">
              <w:rPr>
                <w:rFonts w:ascii="標楷體" w:eastAsia="標楷體" w:hAnsi="標楷體"/>
                <w:b/>
                <w:szCs w:val="24"/>
              </w:rPr>
              <w:t>項均需檢</w:t>
            </w:r>
            <w:proofErr w:type="gramEnd"/>
            <w:r w:rsidRPr="00723DFF">
              <w:rPr>
                <w:rFonts w:ascii="標楷體" w:eastAsia="標楷體" w:hAnsi="標楷體"/>
                <w:b/>
                <w:szCs w:val="24"/>
              </w:rPr>
              <w:t>附)</w:t>
            </w:r>
          </w:p>
        </w:tc>
        <w:tc>
          <w:tcPr>
            <w:tcW w:w="7891"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460AF6BF" w14:textId="77777777" w:rsidR="002404B6" w:rsidRPr="00723DFF" w:rsidRDefault="002404B6" w:rsidP="000A2563">
            <w:pPr>
              <w:pStyle w:val="a3"/>
              <w:snapToGrid w:val="0"/>
              <w:spacing w:line="0" w:lineRule="atLeast"/>
              <w:ind w:leftChars="50" w:left="120"/>
              <w:jc w:val="both"/>
            </w:pPr>
            <w:r w:rsidRPr="00723DFF">
              <w:rPr>
                <w:rFonts w:ascii="標楷體" w:eastAsia="標楷體" w:hAnsi="標楷體"/>
                <w:sz w:val="28"/>
                <w:szCs w:val="24"/>
              </w:rPr>
              <w:t>1.身分證</w:t>
            </w:r>
            <w:r w:rsidRPr="00723DFF">
              <w:rPr>
                <w:rFonts w:ascii="標楷體" w:eastAsia="標楷體" w:hAnsi="標楷體" w:hint="eastAsia"/>
                <w:sz w:val="28"/>
                <w:szCs w:val="24"/>
              </w:rPr>
              <w:t>(</w:t>
            </w:r>
            <w:r w:rsidRPr="00723DFF">
              <w:rPr>
                <w:rFonts w:ascii="標楷體" w:eastAsia="標楷體" w:hAnsi="標楷體"/>
                <w:sz w:val="28"/>
                <w:szCs w:val="24"/>
              </w:rPr>
              <w:t>或居留證</w:t>
            </w:r>
            <w:r w:rsidRPr="00723DFF">
              <w:rPr>
                <w:rFonts w:ascii="標楷體" w:eastAsia="標楷體" w:hAnsi="標楷體" w:hint="eastAsia"/>
                <w:sz w:val="28"/>
                <w:szCs w:val="24"/>
              </w:rPr>
              <w:t>)</w:t>
            </w:r>
            <w:r w:rsidRPr="00723DFF">
              <w:rPr>
                <w:rFonts w:ascii="標楷體" w:eastAsia="標楷體" w:hAnsi="標楷體"/>
                <w:sz w:val="28"/>
                <w:szCs w:val="24"/>
              </w:rPr>
              <w:t>正、反面影本</w:t>
            </w:r>
          </w:p>
          <w:p w14:paraId="4194DAE6" w14:textId="79B7DC46" w:rsidR="002404B6" w:rsidRPr="00723DFF" w:rsidRDefault="002404B6" w:rsidP="00103854">
            <w:pPr>
              <w:pStyle w:val="a3"/>
              <w:snapToGrid w:val="0"/>
              <w:spacing w:line="0" w:lineRule="atLeast"/>
              <w:ind w:leftChars="50" w:left="400" w:hangingChars="100" w:hanging="280"/>
              <w:rPr>
                <w:rFonts w:ascii="標楷體" w:eastAsia="標楷體" w:hAnsi="標楷體"/>
                <w:sz w:val="28"/>
                <w:szCs w:val="24"/>
              </w:rPr>
            </w:pPr>
            <w:r w:rsidRPr="00723DFF">
              <w:rPr>
                <w:rFonts w:ascii="標楷體" w:eastAsia="標楷體" w:hAnsi="標楷體"/>
                <w:sz w:val="28"/>
                <w:szCs w:val="24"/>
              </w:rPr>
              <w:t>2.</w:t>
            </w:r>
            <w:r w:rsidR="00103854" w:rsidRPr="00723DFF">
              <w:rPr>
                <w:rFonts w:ascii="標楷體" w:eastAsia="標楷體" w:hAnsi="標楷體" w:hint="eastAsia"/>
                <w:sz w:val="28"/>
                <w:szCs w:val="28"/>
              </w:rPr>
              <w:t>衛生主管機關開立之</w:t>
            </w:r>
            <w:r w:rsidR="00103854" w:rsidRPr="00723DFF">
              <w:rPr>
                <w:rFonts w:ascii="標楷體" w:eastAsia="標楷體" w:hAnsi="標楷體"/>
                <w:sz w:val="28"/>
                <w:szCs w:val="28"/>
              </w:rPr>
              <w:t>「確診」或「居家隔離</w:t>
            </w:r>
            <w:r w:rsidR="00103854" w:rsidRPr="00723DFF">
              <w:rPr>
                <w:rFonts w:ascii="標楷體" w:eastAsia="標楷體" w:hAnsi="標楷體" w:hint="eastAsia"/>
                <w:sz w:val="28"/>
                <w:szCs w:val="28"/>
              </w:rPr>
              <w:t>通知書</w:t>
            </w:r>
            <w:r w:rsidR="00103854" w:rsidRPr="00723DFF">
              <w:rPr>
                <w:rFonts w:ascii="標楷體" w:eastAsia="標楷體" w:hAnsi="標楷體"/>
                <w:sz w:val="28"/>
                <w:szCs w:val="28"/>
              </w:rPr>
              <w:t>」</w:t>
            </w:r>
            <w:r w:rsidR="00D872F6" w:rsidRPr="00723DFF">
              <w:rPr>
                <w:rFonts w:ascii="標楷體" w:eastAsia="標楷體" w:hAnsi="標楷體" w:hint="eastAsia"/>
                <w:sz w:val="28"/>
                <w:szCs w:val="28"/>
              </w:rPr>
              <w:t>等</w:t>
            </w:r>
            <w:r w:rsidR="00103854" w:rsidRPr="00723DFF">
              <w:rPr>
                <w:rFonts w:ascii="標楷體" w:eastAsia="標楷體" w:hAnsi="標楷體" w:hint="eastAsia"/>
                <w:sz w:val="28"/>
                <w:szCs w:val="28"/>
              </w:rPr>
              <w:t>證明文件。</w:t>
            </w:r>
          </w:p>
        </w:tc>
      </w:tr>
      <w:tr w:rsidR="00723DFF" w:rsidRPr="00723DFF" w14:paraId="6D19B04E" w14:textId="77777777" w:rsidTr="005E4C2C">
        <w:trPr>
          <w:cantSplit/>
          <w:trHeight w:val="2537"/>
        </w:trPr>
        <w:tc>
          <w:tcPr>
            <w:tcW w:w="181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7FBA433" w14:textId="77777777" w:rsidR="002404B6" w:rsidRPr="00723DFF" w:rsidRDefault="002404B6" w:rsidP="000A2563">
            <w:pPr>
              <w:pStyle w:val="a3"/>
              <w:snapToGrid w:val="0"/>
              <w:spacing w:before="60" w:after="60" w:line="320" w:lineRule="exact"/>
              <w:jc w:val="center"/>
              <w:rPr>
                <w:sz w:val="28"/>
                <w:szCs w:val="28"/>
              </w:rPr>
            </w:pPr>
            <w:r w:rsidRPr="00723DFF">
              <w:rPr>
                <w:rFonts w:ascii="標楷體" w:eastAsia="標楷體" w:hAnsi="標楷體" w:cs="細明體"/>
                <w:sz w:val="28"/>
                <w:szCs w:val="28"/>
              </w:rPr>
              <w:t>備註</w:t>
            </w:r>
          </w:p>
        </w:tc>
        <w:tc>
          <w:tcPr>
            <w:tcW w:w="7891"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14:paraId="5CEF8DA4" w14:textId="783A9166" w:rsidR="002404B6" w:rsidRPr="00723DFF" w:rsidRDefault="002404B6" w:rsidP="00103854">
            <w:pPr>
              <w:pStyle w:val="a3"/>
              <w:pBdr>
                <w:top w:val="none" w:sz="0" w:space="0" w:color="000000"/>
                <w:left w:val="none" w:sz="0" w:space="0" w:color="000000"/>
                <w:bottom w:val="none" w:sz="0" w:space="0" w:color="000000"/>
                <w:right w:val="none" w:sz="0" w:space="0" w:color="000000"/>
              </w:pBdr>
              <w:suppressAutoHyphens/>
              <w:spacing w:after="0" w:line="360" w:lineRule="exact"/>
              <w:ind w:leftChars="50" w:left="360" w:hangingChars="100" w:hanging="240"/>
              <w:textAlignment w:val="baseline"/>
              <w:rPr>
                <w:rFonts w:ascii="標楷體" w:eastAsia="標楷體" w:hAnsi="標楷體" w:cs="細明體"/>
                <w:szCs w:val="24"/>
              </w:rPr>
            </w:pPr>
            <w:r w:rsidRPr="00723DFF">
              <w:rPr>
                <w:rFonts w:ascii="標楷體" w:eastAsia="標楷體" w:hAnsi="標楷體" w:cs="細明體" w:hint="eastAsia"/>
                <w:szCs w:val="24"/>
              </w:rPr>
              <w:t>1.</w:t>
            </w:r>
            <w:r w:rsidR="00100624" w:rsidRPr="00723DFF">
              <w:rPr>
                <w:rFonts w:ascii="標楷體" w:eastAsia="標楷體" w:hAnsi="標楷體"/>
                <w:szCs w:val="24"/>
              </w:rPr>
              <w:t>因</w:t>
            </w:r>
            <w:r w:rsidR="007217A9" w:rsidRPr="00723DFF">
              <w:rPr>
                <w:rFonts w:ascii="標楷體" w:eastAsia="標楷體" w:hAnsi="標楷體" w:hint="eastAsia"/>
                <w:b/>
                <w:szCs w:val="24"/>
              </w:rPr>
              <w:t>「嚴重特殊傳染性肺炎及因法定傳染病經各級衛生主管機關認定應強制隔離」</w:t>
            </w:r>
            <w:r w:rsidR="008C3457" w:rsidRPr="00723DFF">
              <w:rPr>
                <w:rFonts w:ascii="標楷體" w:eastAsia="標楷體" w:hAnsi="標楷體"/>
                <w:szCs w:val="24"/>
              </w:rPr>
              <w:t>而無法到校參加實體口試</w:t>
            </w:r>
            <w:r w:rsidR="008C3457" w:rsidRPr="00723DFF">
              <w:rPr>
                <w:rFonts w:ascii="標楷體" w:eastAsia="標楷體" w:hAnsi="標楷體" w:hint="eastAsia"/>
                <w:szCs w:val="24"/>
              </w:rPr>
              <w:t>之確診考生</w:t>
            </w:r>
            <w:r w:rsidRPr="00723DFF">
              <w:rPr>
                <w:rFonts w:ascii="標楷體" w:eastAsia="標楷體" w:hAnsi="標楷體"/>
                <w:szCs w:val="24"/>
              </w:rPr>
              <w:t>，可向</w:t>
            </w:r>
            <w:r w:rsidRPr="00723DFF">
              <w:rPr>
                <w:rFonts w:ascii="標楷體" w:eastAsia="標楷體" w:hAnsi="標楷體" w:hint="eastAsia"/>
                <w:szCs w:val="24"/>
              </w:rPr>
              <w:t>本校</w:t>
            </w:r>
            <w:r w:rsidRPr="00723DFF">
              <w:rPr>
                <w:rFonts w:ascii="標楷體" w:eastAsia="標楷體" w:hAnsi="標楷體"/>
                <w:szCs w:val="24"/>
              </w:rPr>
              <w:t>申請以「視訊方式」進行口試。但須於</w:t>
            </w:r>
            <w:r w:rsidR="005E4C2C" w:rsidRPr="00723DFF">
              <w:rPr>
                <w:rFonts w:ascii="標楷體" w:eastAsia="標楷體" w:hAnsi="標楷體" w:hint="eastAsia"/>
                <w:szCs w:val="24"/>
              </w:rPr>
              <w:t>口試日期前1</w:t>
            </w:r>
            <w:r w:rsidR="00103854" w:rsidRPr="00723DFF">
              <w:rPr>
                <w:rFonts w:ascii="標楷體" w:eastAsia="標楷體" w:hAnsi="標楷體" w:hint="eastAsia"/>
                <w:szCs w:val="24"/>
              </w:rPr>
              <w:t>日下午2點前，如口試日期為111年11月19日（星期六）或111年11月20日（星期日）者，至遲應於111年11月18日</w:t>
            </w:r>
            <w:r w:rsidR="005E4C2C" w:rsidRPr="00723DFF">
              <w:rPr>
                <w:rFonts w:ascii="標楷體" w:eastAsia="標楷體" w:hAnsi="標楷體" w:hint="eastAsia"/>
                <w:szCs w:val="24"/>
              </w:rPr>
              <w:t>（星期五）</w:t>
            </w:r>
            <w:r w:rsidR="00103854" w:rsidRPr="00723DFF">
              <w:rPr>
                <w:rFonts w:ascii="標楷體" w:eastAsia="標楷體" w:hAnsi="標楷體" w:hint="eastAsia"/>
                <w:szCs w:val="24"/>
              </w:rPr>
              <w:t>下午2點前申請</w:t>
            </w:r>
            <w:r w:rsidRPr="00723DFF">
              <w:rPr>
                <w:rFonts w:ascii="標楷體" w:eastAsia="標楷體" w:hAnsi="標楷體"/>
                <w:szCs w:val="24"/>
              </w:rPr>
              <w:t>填寫</w:t>
            </w:r>
            <w:r w:rsidRPr="00723DFF">
              <w:rPr>
                <w:rFonts w:ascii="標楷體" w:eastAsia="標楷體" w:hAnsi="標楷體" w:hint="eastAsia"/>
                <w:szCs w:val="24"/>
              </w:rPr>
              <w:t>本</w:t>
            </w:r>
            <w:r w:rsidRPr="00723DFF">
              <w:rPr>
                <w:rFonts w:ascii="標楷體" w:eastAsia="標楷體" w:hAnsi="標楷體"/>
                <w:szCs w:val="24"/>
              </w:rPr>
              <w:t>申請單，</w:t>
            </w:r>
            <w:proofErr w:type="gramStart"/>
            <w:r w:rsidRPr="00723DFF">
              <w:rPr>
                <w:rFonts w:ascii="標楷體" w:eastAsia="標楷體" w:hAnsi="標楷體"/>
                <w:szCs w:val="24"/>
              </w:rPr>
              <w:t>併</w:t>
            </w:r>
            <w:proofErr w:type="gramEnd"/>
            <w:r w:rsidRPr="00723DFF">
              <w:rPr>
                <w:rFonts w:ascii="標楷體" w:eastAsia="標楷體" w:hAnsi="標楷體"/>
                <w:szCs w:val="24"/>
              </w:rPr>
              <w:t>同相關證明文件 E</w:t>
            </w:r>
            <w:r w:rsidRPr="00723DFF">
              <w:rPr>
                <w:rFonts w:ascii="標楷體" w:eastAsia="標楷體" w:hAnsi="標楷體" w:hint="eastAsia"/>
                <w:szCs w:val="24"/>
              </w:rPr>
              <w:t>-</w:t>
            </w:r>
            <w:r w:rsidRPr="00723DFF">
              <w:rPr>
                <w:rFonts w:ascii="標楷體" w:eastAsia="標楷體" w:hAnsi="標楷體"/>
                <w:szCs w:val="24"/>
              </w:rPr>
              <w:t>mail至</w:t>
            </w:r>
            <w:r w:rsidRPr="00723DFF">
              <w:rPr>
                <w:rFonts w:ascii="標楷體" w:eastAsia="標楷體" w:hAnsi="標楷體" w:hint="eastAsia"/>
                <w:szCs w:val="24"/>
              </w:rPr>
              <w:t>各</w:t>
            </w:r>
            <w:r w:rsidRPr="00723DFF">
              <w:rPr>
                <w:rFonts w:ascii="標楷體" w:eastAsia="標楷體" w:hAnsi="標楷體"/>
                <w:szCs w:val="24"/>
              </w:rPr>
              <w:t>系</w:t>
            </w:r>
            <w:r w:rsidRPr="00723DFF">
              <w:rPr>
                <w:rFonts w:ascii="標楷體" w:eastAsia="標楷體" w:hAnsi="標楷體" w:hint="eastAsia"/>
                <w:szCs w:val="24"/>
              </w:rPr>
              <w:t>所</w:t>
            </w:r>
            <w:r w:rsidR="008C3457" w:rsidRPr="00723DFF">
              <w:rPr>
                <w:rFonts w:ascii="標楷體" w:eastAsia="標楷體" w:hAnsi="標楷體"/>
                <w:szCs w:val="24"/>
              </w:rPr>
              <w:t>申請「視訊</w:t>
            </w:r>
            <w:r w:rsidR="008C3457" w:rsidRPr="00723DFF">
              <w:rPr>
                <w:rFonts w:ascii="標楷體" w:eastAsia="標楷體" w:hAnsi="標楷體" w:hint="eastAsia"/>
                <w:szCs w:val="24"/>
              </w:rPr>
              <w:t>口</w:t>
            </w:r>
            <w:r w:rsidRPr="00723DFF">
              <w:rPr>
                <w:rFonts w:ascii="標楷體" w:eastAsia="標楷體" w:hAnsi="標楷體"/>
                <w:szCs w:val="24"/>
              </w:rPr>
              <w:t>試」，</w:t>
            </w:r>
            <w:r w:rsidRPr="00723DFF">
              <w:rPr>
                <w:rFonts w:ascii="標楷體" w:eastAsia="標楷體" w:hAnsi="標楷體" w:hint="eastAsia"/>
                <w:szCs w:val="24"/>
              </w:rPr>
              <w:t>各</w:t>
            </w:r>
            <w:r w:rsidRPr="00723DFF">
              <w:rPr>
                <w:rFonts w:ascii="標楷體" w:eastAsia="標楷體" w:hAnsi="標楷體"/>
                <w:szCs w:val="24"/>
              </w:rPr>
              <w:t>系</w:t>
            </w:r>
            <w:r w:rsidRPr="00723DFF">
              <w:rPr>
                <w:rFonts w:ascii="標楷體" w:eastAsia="標楷體" w:hAnsi="標楷體" w:hint="eastAsia"/>
                <w:szCs w:val="24"/>
              </w:rPr>
              <w:t>所</w:t>
            </w:r>
            <w:r w:rsidRPr="00723DFF">
              <w:rPr>
                <w:rFonts w:ascii="標楷體" w:eastAsia="標楷體" w:hAnsi="標楷體"/>
                <w:szCs w:val="24"/>
              </w:rPr>
              <w:t>將於收到申請後</w:t>
            </w:r>
            <w:r w:rsidR="00103854" w:rsidRPr="00723DFF">
              <w:rPr>
                <w:rFonts w:ascii="標楷體" w:eastAsia="標楷體" w:hAnsi="標楷體" w:hint="eastAsia"/>
                <w:szCs w:val="24"/>
              </w:rPr>
              <w:t>應於口試前1日</w:t>
            </w:r>
            <w:r w:rsidRPr="00723DFF">
              <w:rPr>
                <w:rFonts w:ascii="標楷體" w:eastAsia="標楷體" w:hAnsi="標楷體"/>
                <w:szCs w:val="24"/>
              </w:rPr>
              <w:t>以電話或電子郵件方式回覆考生審查結果。</w:t>
            </w:r>
            <w:proofErr w:type="gramStart"/>
            <w:r w:rsidRPr="00723DFF">
              <w:rPr>
                <w:rFonts w:ascii="標楷體" w:eastAsia="標楷體" w:hAnsi="標楷體" w:hint="eastAsia"/>
                <w:szCs w:val="24"/>
              </w:rPr>
              <w:t>若系所</w:t>
            </w:r>
            <w:proofErr w:type="gramEnd"/>
            <w:r w:rsidRPr="00723DFF">
              <w:rPr>
                <w:rFonts w:ascii="標楷體" w:eastAsia="標楷體" w:hAnsi="標楷體" w:hint="eastAsia"/>
                <w:szCs w:val="24"/>
              </w:rPr>
              <w:t>另有規定者依其規定。</w:t>
            </w:r>
            <w:r w:rsidRPr="00723DFF">
              <w:rPr>
                <w:rFonts w:ascii="標楷體" w:eastAsia="標楷體" w:hAnsi="標楷體" w:cs="細明體" w:hint="eastAsia"/>
                <w:szCs w:val="24"/>
              </w:rPr>
              <w:t>【各系所聯絡資訊請詳見系所簡章分則，email</w:t>
            </w:r>
            <w:r w:rsidR="005E4C2C" w:rsidRPr="00723DFF">
              <w:rPr>
                <w:rFonts w:ascii="標楷體" w:eastAsia="標楷體" w:hAnsi="標楷體" w:cs="細明體" w:hint="eastAsia"/>
                <w:szCs w:val="24"/>
              </w:rPr>
              <w:t>後，請務必向系所致</w:t>
            </w:r>
            <w:r w:rsidRPr="00723DFF">
              <w:rPr>
                <w:rFonts w:ascii="標楷體" w:eastAsia="標楷體" w:hAnsi="標楷體" w:cs="細明體" w:hint="eastAsia"/>
                <w:szCs w:val="24"/>
              </w:rPr>
              <w:t>電確認是否收到】</w:t>
            </w:r>
            <w:r w:rsidR="00103854" w:rsidRPr="00723DFF">
              <w:rPr>
                <w:rFonts w:ascii="標楷體" w:eastAsia="標楷體" w:hAnsi="標楷體" w:cs="細明體" w:hint="eastAsia"/>
                <w:szCs w:val="24"/>
              </w:rPr>
              <w:t>。</w:t>
            </w:r>
          </w:p>
        </w:tc>
      </w:tr>
    </w:tbl>
    <w:p w14:paraId="6816FBD2" w14:textId="77777777" w:rsidR="00405695" w:rsidRPr="002404B6" w:rsidRDefault="00405695" w:rsidP="00405695"/>
    <w:sectPr w:rsidR="00405695" w:rsidRPr="002404B6" w:rsidSect="002404B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B6"/>
    <w:rsid w:val="00100624"/>
    <w:rsid w:val="00103854"/>
    <w:rsid w:val="002404B6"/>
    <w:rsid w:val="003378B3"/>
    <w:rsid w:val="00405695"/>
    <w:rsid w:val="00523062"/>
    <w:rsid w:val="0053245F"/>
    <w:rsid w:val="005E4C2C"/>
    <w:rsid w:val="00720E71"/>
    <w:rsid w:val="007217A9"/>
    <w:rsid w:val="00723DFF"/>
    <w:rsid w:val="0080169E"/>
    <w:rsid w:val="00813B78"/>
    <w:rsid w:val="0082685C"/>
    <w:rsid w:val="008C3457"/>
    <w:rsid w:val="008F4901"/>
    <w:rsid w:val="00A6298F"/>
    <w:rsid w:val="00AE3ED0"/>
    <w:rsid w:val="00C2493B"/>
    <w:rsid w:val="00D872F6"/>
    <w:rsid w:val="00E1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AFF4"/>
  <w15:chartTrackingRefBased/>
  <w15:docId w15:val="{4ABF2B72-481A-47EB-9235-D98CB603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4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04B6"/>
    <w:pPr>
      <w:spacing w:after="120"/>
    </w:pPr>
    <w:rPr>
      <w:szCs w:val="20"/>
    </w:rPr>
  </w:style>
  <w:style w:type="character" w:customStyle="1" w:styleId="a4">
    <w:name w:val="本文 字元"/>
    <w:basedOn w:val="a0"/>
    <w:link w:val="a3"/>
    <w:uiPriority w:val="1"/>
    <w:rsid w:val="002404B6"/>
    <w:rPr>
      <w:rFonts w:ascii="Times New Roman" w:eastAsia="新細明體" w:hAnsi="Times New Roman" w:cs="Times New Roman"/>
      <w:szCs w:val="20"/>
    </w:rPr>
  </w:style>
  <w:style w:type="paragraph" w:styleId="a5">
    <w:name w:val="List Paragraph"/>
    <w:basedOn w:val="a"/>
    <w:uiPriority w:val="34"/>
    <w:qFormat/>
    <w:rsid w:val="002404B6"/>
    <w:pPr>
      <w:ind w:leftChars="200" w:left="480"/>
    </w:pPr>
    <w:rPr>
      <w:rFonts w:ascii="Calibri" w:hAnsi="Calibri"/>
      <w:szCs w:val="22"/>
    </w:rPr>
  </w:style>
  <w:style w:type="paragraph" w:styleId="2">
    <w:name w:val="Body Text 2"/>
    <w:basedOn w:val="a"/>
    <w:link w:val="20"/>
    <w:uiPriority w:val="99"/>
    <w:semiHidden/>
    <w:unhideWhenUsed/>
    <w:rsid w:val="003378B3"/>
    <w:pPr>
      <w:spacing w:after="120" w:line="480" w:lineRule="auto"/>
    </w:pPr>
  </w:style>
  <w:style w:type="character" w:customStyle="1" w:styleId="20">
    <w:name w:val="本文 2 字元"/>
    <w:basedOn w:val="a0"/>
    <w:link w:val="2"/>
    <w:uiPriority w:val="99"/>
    <w:semiHidden/>
    <w:rsid w:val="003378B3"/>
    <w:rPr>
      <w:rFonts w:ascii="Times New Roman" w:eastAsia="新細明體" w:hAnsi="Times New Roman" w:cs="Times New Roman"/>
      <w:szCs w:val="24"/>
    </w:rPr>
  </w:style>
  <w:style w:type="paragraph" w:styleId="a6">
    <w:name w:val="Balloon Text"/>
    <w:basedOn w:val="a"/>
    <w:link w:val="a7"/>
    <w:uiPriority w:val="99"/>
    <w:semiHidden/>
    <w:unhideWhenUsed/>
    <w:rsid w:val="00AE3ED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E3E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李貞慧</dc:creator>
  <cp:keywords/>
  <dc:description/>
  <cp:lastModifiedBy>張世忠</cp:lastModifiedBy>
  <cp:revision>7</cp:revision>
  <cp:lastPrinted>2022-11-15T03:49:00Z</cp:lastPrinted>
  <dcterms:created xsi:type="dcterms:W3CDTF">2022-11-15T02:09:00Z</dcterms:created>
  <dcterms:modified xsi:type="dcterms:W3CDTF">2022-11-15T03:49:00Z</dcterms:modified>
</cp:coreProperties>
</file>